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63" w:tblpY="4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9A1D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9A1D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9A1D05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9A1D05" w:rsidRPr="00083D75" w:rsidRDefault="009A1D05" w:rsidP="009A1D0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УТВЕРЖДАЮ”</w:t>
      </w:r>
    </w:p>
    <w:p w:rsidR="009A1D05" w:rsidRDefault="009A1D05" w:rsidP="009A1D0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9A1D05" w:rsidRDefault="009A1D05" w:rsidP="009A1D0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9A1D05" w:rsidRPr="00EB40C8" w:rsidRDefault="009A1D05" w:rsidP="009A1D0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9A1D05" w:rsidRPr="00EB40C8" w:rsidRDefault="009A1D05" w:rsidP="009A1D0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9A1D05" w:rsidRPr="00EB40C8" w:rsidRDefault="009A1D05" w:rsidP="009A1D0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9A1D05" w:rsidRPr="00D25CB2" w:rsidRDefault="009A1D05" w:rsidP="009A1D05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:rsidR="009A1D05" w:rsidRPr="00607293" w:rsidRDefault="009A1D05" w:rsidP="00F43FF3">
      <w:pPr>
        <w:ind w:left="705"/>
        <w:jc w:val="center"/>
        <w:rPr>
          <w:b/>
          <w:sz w:val="26"/>
          <w:szCs w:val="26"/>
        </w:rPr>
      </w:pPr>
    </w:p>
    <w:p w:rsidR="00795495" w:rsidRPr="009A1D05" w:rsidRDefault="00214E36" w:rsidP="00F43FF3">
      <w:pPr>
        <w:ind w:left="705"/>
        <w:jc w:val="center"/>
        <w:rPr>
          <w:sz w:val="26"/>
          <w:szCs w:val="26"/>
        </w:rPr>
      </w:pPr>
      <w:r w:rsidRPr="009A1D05">
        <w:rPr>
          <w:sz w:val="26"/>
          <w:szCs w:val="26"/>
        </w:rPr>
        <w:t xml:space="preserve">на поставку тупиковых </w:t>
      </w:r>
      <w:r w:rsidR="00F43FF3" w:rsidRPr="009A1D05">
        <w:rPr>
          <w:sz w:val="26"/>
          <w:szCs w:val="26"/>
        </w:rPr>
        <w:t xml:space="preserve">комплектных трансформаторных подстанций </w:t>
      </w:r>
    </w:p>
    <w:p w:rsidR="00795495" w:rsidRPr="009A1D05" w:rsidRDefault="008C54C2" w:rsidP="00F43FF3">
      <w:pPr>
        <w:ind w:left="705"/>
        <w:jc w:val="center"/>
        <w:rPr>
          <w:sz w:val="26"/>
          <w:szCs w:val="26"/>
        </w:rPr>
      </w:pPr>
      <w:r w:rsidRPr="009A1D05">
        <w:rPr>
          <w:sz w:val="26"/>
          <w:szCs w:val="26"/>
        </w:rPr>
        <w:t>(ТП КТП-В</w:t>
      </w:r>
      <w:r w:rsidR="00547620" w:rsidRPr="009A1D05">
        <w:rPr>
          <w:sz w:val="26"/>
          <w:szCs w:val="26"/>
        </w:rPr>
        <w:t>/</w:t>
      </w:r>
      <w:r w:rsidRPr="009A1D05">
        <w:rPr>
          <w:sz w:val="26"/>
          <w:szCs w:val="26"/>
        </w:rPr>
        <w:t>В</w:t>
      </w:r>
      <w:r w:rsidR="00547620" w:rsidRPr="009A1D05">
        <w:rPr>
          <w:sz w:val="26"/>
          <w:szCs w:val="26"/>
        </w:rPr>
        <w:t>К</w:t>
      </w:r>
      <w:r w:rsidR="00D500BD" w:rsidRPr="009A1D05">
        <w:rPr>
          <w:sz w:val="26"/>
          <w:szCs w:val="26"/>
        </w:rPr>
        <w:t>-</w:t>
      </w:r>
      <w:r w:rsidR="00F936C7" w:rsidRPr="009A1D05">
        <w:rPr>
          <w:sz w:val="26"/>
          <w:szCs w:val="26"/>
        </w:rPr>
        <w:t>40</w:t>
      </w:r>
      <w:r w:rsidR="00D500BD" w:rsidRPr="009A1D05">
        <w:rPr>
          <w:sz w:val="26"/>
          <w:szCs w:val="26"/>
        </w:rPr>
        <w:t>0</w:t>
      </w:r>
      <w:r w:rsidRPr="009A1D05">
        <w:rPr>
          <w:sz w:val="26"/>
          <w:szCs w:val="26"/>
        </w:rPr>
        <w:t xml:space="preserve">-10/0,4 с ТС </w:t>
      </w:r>
      <w:proofErr w:type="spellStart"/>
      <w:r w:rsidRPr="009A1D05">
        <w:rPr>
          <w:sz w:val="26"/>
          <w:szCs w:val="26"/>
        </w:rPr>
        <w:t>ТМГ</w:t>
      </w:r>
      <w:r w:rsidR="00D500BD" w:rsidRPr="009A1D05">
        <w:rPr>
          <w:sz w:val="26"/>
          <w:szCs w:val="26"/>
        </w:rPr>
        <w:t>э</w:t>
      </w:r>
      <w:proofErr w:type="spellEnd"/>
      <w:r w:rsidRPr="009A1D05">
        <w:rPr>
          <w:sz w:val="26"/>
          <w:szCs w:val="26"/>
        </w:rPr>
        <w:t xml:space="preserve"> </w:t>
      </w:r>
      <w:r w:rsidR="00F0006A" w:rsidRPr="009A1D05">
        <w:rPr>
          <w:sz w:val="26"/>
          <w:szCs w:val="26"/>
        </w:rPr>
        <w:t>∆</w:t>
      </w:r>
      <w:r w:rsidRPr="009A1D05">
        <w:rPr>
          <w:sz w:val="26"/>
          <w:szCs w:val="26"/>
        </w:rPr>
        <w:t>/</w:t>
      </w:r>
      <w:r w:rsidR="00C338C7" w:rsidRPr="009A1D05">
        <w:rPr>
          <w:sz w:val="26"/>
          <w:szCs w:val="26"/>
          <w:lang w:val="en-US"/>
        </w:rPr>
        <w:t>Y</w:t>
      </w:r>
      <w:r w:rsidRPr="009A1D05">
        <w:rPr>
          <w:sz w:val="26"/>
          <w:szCs w:val="26"/>
        </w:rPr>
        <w:t>н-11).</w:t>
      </w:r>
      <w:r w:rsidR="00F43FF3" w:rsidRPr="009A1D05">
        <w:rPr>
          <w:sz w:val="26"/>
          <w:szCs w:val="26"/>
        </w:rPr>
        <w:t xml:space="preserve"> </w:t>
      </w:r>
    </w:p>
    <w:p w:rsidR="00F43FF3" w:rsidRPr="009A1D05" w:rsidRDefault="00F43FF3" w:rsidP="00F43FF3">
      <w:pPr>
        <w:ind w:left="705"/>
        <w:jc w:val="center"/>
        <w:rPr>
          <w:sz w:val="26"/>
          <w:szCs w:val="26"/>
        </w:rPr>
      </w:pPr>
      <w:r w:rsidRPr="009A1D05">
        <w:rPr>
          <w:sz w:val="26"/>
          <w:szCs w:val="26"/>
        </w:rPr>
        <w:t xml:space="preserve">Лот </w:t>
      </w:r>
      <w:r w:rsidR="00343553" w:rsidRPr="009A1D05">
        <w:rPr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9A1D05" w:rsidRPr="002A1199" w:rsidRDefault="009A1D05" w:rsidP="009A1D0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:rsidR="009A1D05" w:rsidRDefault="009A1D05" w:rsidP="009A1D05">
      <w:pPr>
        <w:spacing w:line="276" w:lineRule="auto"/>
        <w:ind w:firstLine="708"/>
        <w:jc w:val="both"/>
      </w:pPr>
      <w:r w:rsidRPr="00461E8E">
        <w:t>ПАО «МРСК Центра»/</w:t>
      </w:r>
      <w:r w:rsidRPr="00673DED">
        <w:rPr>
          <w:highlight w:val="yellow"/>
        </w:rPr>
        <w:t>ПАО «МРСК Центра и Приволжья»</w:t>
      </w:r>
      <w:r w:rsidRPr="00461E8E">
        <w:t xml:space="preserve"> (Покупатель)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Pr="002A1199">
        <w:t xml:space="preserve"> комплектных трансформаторных подстанций (ТП КТП-В/ВК-</w:t>
      </w:r>
      <w:r>
        <w:t>10</w:t>
      </w:r>
      <w:r w:rsidRPr="002A1199">
        <w:t xml:space="preserve">0-10/0,4 </w:t>
      </w:r>
      <w:proofErr w:type="gramStart"/>
      <w:r w:rsidRPr="002A1199">
        <w:t>с</w:t>
      </w:r>
      <w:proofErr w:type="gramEnd"/>
      <w:r w:rsidRPr="002A1199">
        <w:t xml:space="preserve"> ТС </w:t>
      </w:r>
      <w:proofErr w:type="spellStart"/>
      <w:r w:rsidRPr="002A1199">
        <w:t>ТМГэ</w:t>
      </w:r>
      <w:proofErr w:type="spellEnd"/>
      <w:r w:rsidRPr="002A1199">
        <w:t xml:space="preserve"> Y/Zн-11).</w:t>
      </w:r>
    </w:p>
    <w:p w:rsidR="009A1D05" w:rsidRPr="00461E8E" w:rsidRDefault="009A1D05" w:rsidP="009A1D05">
      <w:pPr>
        <w:tabs>
          <w:tab w:val="left" w:pos="993"/>
        </w:tabs>
        <w:spacing w:line="276" w:lineRule="auto"/>
        <w:ind w:firstLine="709"/>
        <w:jc w:val="both"/>
      </w:pPr>
      <w:r w:rsidRPr="00461E8E">
        <w:t>Закупка производится на основании плана закупок ПАО «МРСК Центра»/</w:t>
      </w:r>
      <w:r>
        <w:t xml:space="preserve">                       </w:t>
      </w:r>
      <w:r w:rsidRPr="00673DED">
        <w:rPr>
          <w:highlight w:val="yellow"/>
        </w:rPr>
        <w:t>ПАО «МРСК Центра и Приволжья»</w:t>
      </w:r>
      <w:r w:rsidRPr="00461E8E">
        <w:t xml:space="preserve"> на 20___ год. </w:t>
      </w:r>
    </w:p>
    <w:p w:rsidR="009A1D05" w:rsidRPr="00306414" w:rsidRDefault="00306414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9A1D05" w:rsidRPr="00306414">
        <w:rPr>
          <w:b/>
          <w:bCs/>
          <w:sz w:val="24"/>
          <w:szCs w:val="24"/>
        </w:rPr>
        <w:t>Предмет конкурса.</w:t>
      </w:r>
    </w:p>
    <w:p w:rsidR="009A1D05" w:rsidRPr="00461E8E" w:rsidRDefault="009A1D05" w:rsidP="009A1D05">
      <w:pPr>
        <w:spacing w:line="276" w:lineRule="auto"/>
        <w:ind w:firstLine="709"/>
        <w:jc w:val="both"/>
      </w:pPr>
      <w:r w:rsidRPr="00461E8E">
        <w:t>Поставщик обеспечивает поставку оборудования на склады получателей – филиалов ПАО «МРСК Центра»/</w:t>
      </w:r>
      <w:r w:rsidRPr="00673DED">
        <w:rPr>
          <w:highlight w:val="yellow"/>
        </w:rPr>
        <w:t>ПАО «МРСК Центра и Приволжья»</w:t>
      </w:r>
      <w:r w:rsidRPr="00461E8E">
        <w:t xml:space="preserve">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9A1D05" w:rsidRPr="00461E8E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Количество</w:t>
            </w:r>
            <w:r>
              <w:t xml:space="preserve"> КТП</w:t>
            </w:r>
            <w:r w:rsidRPr="00461E8E">
              <w:t>, шт.</w:t>
            </w:r>
          </w:p>
        </w:tc>
      </w:tr>
      <w:tr w:rsidR="009A1D05" w:rsidRPr="00461E8E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</w:pPr>
            <w:r>
              <w:tab/>
            </w:r>
          </w:p>
        </w:tc>
        <w:tc>
          <w:tcPr>
            <w:tcW w:w="2134" w:type="dxa"/>
            <w:shd w:val="clear" w:color="auto" w:fill="auto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9A1D05" w:rsidRPr="00461E8E" w:rsidRDefault="009A1D05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9A1D05" w:rsidRDefault="009A1D05" w:rsidP="009A1D05">
      <w:pPr>
        <w:tabs>
          <w:tab w:val="left" w:pos="6279"/>
        </w:tabs>
        <w:spacing w:line="276" w:lineRule="auto"/>
        <w:jc w:val="both"/>
      </w:pPr>
      <w:r>
        <w:tab/>
      </w:r>
    </w:p>
    <w:p w:rsidR="009A1D05" w:rsidRPr="00141671" w:rsidRDefault="009A1D05" w:rsidP="009A1D05">
      <w:pPr>
        <w:spacing w:line="276" w:lineRule="auto"/>
        <w:jc w:val="both"/>
      </w:pPr>
      <w:r w:rsidRPr="00461E8E">
        <w:t>*в календарных днях, с даты заключения договора</w:t>
      </w:r>
      <w:r w:rsidRPr="00141671">
        <w:t xml:space="preserve"> 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306414" w:rsidRDefault="00F43FF3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06414">
        <w:rPr>
          <w:b/>
          <w:bCs/>
          <w:sz w:val="24"/>
          <w:szCs w:val="24"/>
        </w:rPr>
        <w:t xml:space="preserve">Технические требования к </w:t>
      </w:r>
      <w:r w:rsidR="009C0755" w:rsidRPr="00306414">
        <w:rPr>
          <w:b/>
          <w:bCs/>
          <w:sz w:val="24"/>
          <w:szCs w:val="24"/>
        </w:rPr>
        <w:t>оборудованию</w:t>
      </w:r>
      <w:r w:rsidRPr="00306414">
        <w:rPr>
          <w:b/>
          <w:bCs/>
          <w:sz w:val="24"/>
          <w:szCs w:val="24"/>
        </w:rPr>
        <w:t>.</w:t>
      </w:r>
    </w:p>
    <w:p w:rsidR="00F43FF3" w:rsidRPr="000F44DF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0F44DF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"/>
        <w:gridCol w:w="213"/>
        <w:gridCol w:w="1896"/>
        <w:gridCol w:w="719"/>
        <w:gridCol w:w="142"/>
        <w:gridCol w:w="1134"/>
        <w:gridCol w:w="1134"/>
        <w:gridCol w:w="1134"/>
        <w:gridCol w:w="1134"/>
      </w:tblGrid>
      <w:tr w:rsidR="0011337C" w:rsidRPr="009B590B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Тип КТП</w:t>
            </w:r>
          </w:p>
        </w:tc>
        <w:tc>
          <w:tcPr>
            <w:tcW w:w="4678" w:type="dxa"/>
            <w:gridSpan w:val="5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тупиковая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</w:pPr>
            <w:r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607293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Default="00607293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:rsidR="00607293" w:rsidRDefault="00607293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607293" w:rsidRDefault="00607293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:rsidR="00607293" w:rsidRDefault="00607280" w:rsidP="002B2FD1">
            <w:pPr>
              <w:spacing w:line="276" w:lineRule="auto"/>
              <w:jc w:val="center"/>
            </w:pPr>
            <w:r>
              <w:t>У1/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lastRenderedPageBreak/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1B75FE">
            <w:pPr>
              <w:spacing w:line="276" w:lineRule="auto"/>
              <w:jc w:val="center"/>
            </w:pPr>
            <w:r w:rsidRPr="006106BF">
              <w:t>воздушный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678" w:type="dxa"/>
            <w:gridSpan w:val="5"/>
          </w:tcPr>
          <w:p w:rsidR="00607293" w:rsidRDefault="00607293" w:rsidP="00607293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6106BF" w:rsidRDefault="00607293" w:rsidP="00607293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РУВН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РУНН</w:t>
            </w:r>
          </w:p>
        </w:tc>
        <w:tc>
          <w:tcPr>
            <w:tcW w:w="4678" w:type="dxa"/>
            <w:gridSpan w:val="5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678" w:type="dxa"/>
            <w:gridSpan w:val="5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D75761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761" w:rsidRDefault="00D7576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:rsidR="00D75761" w:rsidRDefault="00D75761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>да/нет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:rsidR="00A109C8" w:rsidRPr="006106BF" w:rsidRDefault="00A109C8" w:rsidP="00494611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F6693">
              <w:rPr>
                <w:color w:val="000000"/>
              </w:rPr>
              <w:t>из долговечных материалов</w:t>
            </w:r>
            <w:r w:rsidR="004F6693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Default="00A109C8" w:rsidP="00A109C8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5"/>
          </w:tcPr>
          <w:p w:rsidR="00C12537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 (</w:t>
            </w:r>
            <w:r w:rsidRPr="00643C92">
              <w:rPr>
                <w:color w:val="000000"/>
              </w:rPr>
              <w:t>блокировка привода заземляющих ножей высоковольтного разъединителя</w:t>
            </w:r>
            <w:r w:rsidR="00B82226">
              <w:rPr>
                <w:color w:val="000000"/>
              </w:rPr>
              <w:t xml:space="preserve"> с</w:t>
            </w:r>
            <w:r w:rsidR="00880DDE">
              <w:rPr>
                <w:color w:val="000000"/>
              </w:rPr>
              <w:t xml:space="preserve"> </w:t>
            </w:r>
            <w:r w:rsidR="00A422EC">
              <w:rPr>
                <w:color w:val="000000"/>
              </w:rPr>
              <w:t>ограждение</w:t>
            </w:r>
            <w:r w:rsidR="005266C8">
              <w:rPr>
                <w:color w:val="000000"/>
              </w:rPr>
              <w:t>м</w:t>
            </w:r>
            <w:r w:rsidR="00A422EC">
              <w:rPr>
                <w:color w:val="000000"/>
              </w:rPr>
              <w:t xml:space="preserve"> предохранителей </w:t>
            </w:r>
            <w:r w:rsidR="00A109C8">
              <w:rPr>
                <w:color w:val="000000"/>
              </w:rPr>
              <w:t>ВН</w:t>
            </w:r>
            <w:r>
              <w:rPr>
                <w:color w:val="000000"/>
              </w:rPr>
              <w:t>)</w:t>
            </w:r>
          </w:p>
        </w:tc>
      </w:tr>
      <w:tr w:rsidR="00E80AE8" w:rsidRPr="009B590B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AE8" w:rsidRDefault="00E80AE8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:rsidR="00E80AE8" w:rsidRDefault="00E80AE8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:rsidR="00E80AE8" w:rsidRDefault="00E80AE8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t xml:space="preserve"> Д</w:t>
            </w:r>
            <w:r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6106BF" w:rsidRDefault="00C12537" w:rsidP="00A109C8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lastRenderedPageBreak/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6106BF" w:rsidRDefault="00F0006A" w:rsidP="006F0A55">
            <w:pPr>
              <w:spacing w:line="276" w:lineRule="auto"/>
              <w:jc w:val="center"/>
            </w:pPr>
            <w:r>
              <w:t>40</w:t>
            </w:r>
            <w:r w:rsidR="00C12537">
              <w:t>0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>Частота, Гц</w:t>
            </w:r>
          </w:p>
        </w:tc>
        <w:tc>
          <w:tcPr>
            <w:tcW w:w="4536" w:type="dxa"/>
            <w:gridSpan w:val="4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  <w:r w:rsidR="00662380">
              <w:t>(6)</w:t>
            </w:r>
          </w:p>
        </w:tc>
      </w:tr>
      <w:tr w:rsidR="00C12537" w:rsidRPr="009B590B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536" w:type="dxa"/>
            <w:gridSpan w:val="4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CD5487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F0006A" w:rsidP="00C338C7">
            <w:pPr>
              <w:jc w:val="center"/>
            </w:pPr>
            <w:r w:rsidRPr="00D148D4">
              <w:rPr>
                <w:sz w:val="26"/>
                <w:szCs w:val="26"/>
              </w:rPr>
              <w:t>∆</w:t>
            </w:r>
            <w:r w:rsidR="00C12537" w:rsidRPr="006106BF">
              <w:t>/</w:t>
            </w:r>
            <w:r w:rsidR="00C338C7">
              <w:rPr>
                <w:lang w:val="en-US"/>
              </w:rPr>
              <w:t>Y</w:t>
            </w:r>
            <w:r w:rsidR="00C12537" w:rsidRPr="006106BF">
              <w:t>н-1</w:t>
            </w:r>
            <w:r w:rsidR="00C12537">
              <w:t>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896A29" w:rsidTr="0099578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29" w:rsidRPr="001C5625" w:rsidRDefault="00896A29" w:rsidP="00896A29">
            <w:pPr>
              <w:spacing w:line="276" w:lineRule="auto"/>
            </w:pPr>
            <w:r w:rsidRPr="001C5625">
              <w:t>Потери ХХ,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29" w:rsidRDefault="00896A29" w:rsidP="00493451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 энергоэффективности Х</w:t>
            </w:r>
            <w:proofErr w:type="gramStart"/>
            <w:r>
              <w:rPr>
                <w:i/>
              </w:rPr>
              <w:t>2</w:t>
            </w:r>
            <w:proofErr w:type="gramEnd"/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896A29" w:rsidRPr="00715B20" w:rsidRDefault="00896A29" w:rsidP="00493451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896A29" w:rsidTr="0099578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29" w:rsidRPr="001C5625" w:rsidRDefault="00896A29" w:rsidP="00896A29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29" w:rsidRDefault="00896A29" w:rsidP="00493451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энергоэффективности </w:t>
            </w:r>
            <w:r w:rsidRPr="00992B14">
              <w:rPr>
                <w:i/>
              </w:rPr>
              <w:t>К</w:t>
            </w:r>
            <w:proofErr w:type="gramStart"/>
            <w:r w:rsidRPr="00992B14">
              <w:rPr>
                <w:i/>
              </w:rPr>
              <w:t>2</w:t>
            </w:r>
            <w:proofErr w:type="gramEnd"/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896A29" w:rsidRPr="00F06DC0" w:rsidRDefault="00896A29" w:rsidP="00493451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6106BF" w:rsidRDefault="00A422EC" w:rsidP="002B2FD1">
            <w:pPr>
              <w:spacing w:line="276" w:lineRule="auto"/>
              <w:jc w:val="center"/>
            </w:pPr>
            <w:r>
              <w:t>Зажимы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C12537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F0006A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Default="00F0006A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11337C" w:rsidRDefault="00F0006A" w:rsidP="001C3295">
            <w:pPr>
              <w:spacing w:line="276" w:lineRule="auto"/>
              <w:jc w:val="center"/>
              <w:rPr>
                <w:highlight w:val="yellow"/>
              </w:rPr>
            </w:pPr>
            <w:r>
              <w:t>50</w:t>
            </w:r>
          </w:p>
        </w:tc>
      </w:tr>
      <w:tr w:rsidR="00F0006A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Default="00F0006A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11337C" w:rsidRDefault="00F0006A" w:rsidP="001C3295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F0006A" w:rsidRPr="009B590B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Default="00F0006A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B279EB" w:rsidRDefault="00F0006A" w:rsidP="001C3295">
            <w:pPr>
              <w:jc w:val="center"/>
            </w:pPr>
            <w:r w:rsidRPr="00B279EB">
              <w:t>20</w:t>
            </w:r>
          </w:p>
        </w:tc>
      </w:tr>
      <w:tr w:rsidR="00F0006A" w:rsidRPr="009B590B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Default="00F0006A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B279EB" w:rsidRDefault="00F0006A" w:rsidP="001C3295">
            <w:pPr>
              <w:jc w:val="center"/>
            </w:pPr>
            <w:r w:rsidRPr="00B279EB">
              <w:t>51</w:t>
            </w:r>
          </w:p>
        </w:tc>
      </w:tr>
      <w:tr w:rsidR="00014C4A" w:rsidRPr="009B590B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4F6693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A01B38" w:rsidP="0011337C">
            <w:pPr>
              <w:spacing w:line="276" w:lineRule="auto"/>
              <w:jc w:val="center"/>
            </w:pPr>
            <w:r>
              <w:t xml:space="preserve">Алюминиевые шины </w:t>
            </w:r>
          </w:p>
        </w:tc>
      </w:tr>
      <w:tr w:rsidR="00A01B38" w:rsidRPr="009B590B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494611">
            <w:pPr>
              <w:jc w:val="center"/>
            </w:pPr>
            <w:r>
              <w:t>Фарфоровые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494611">
            <w:pPr>
              <w:jc w:val="center"/>
            </w:pPr>
            <w:r w:rsidRPr="006106BF">
              <w:t>РУ НН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>изолированные алюминиевые шины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211F00">
            <w:r w:rsidRPr="00662380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11F00">
            <w:pPr>
              <w:jc w:val="center"/>
            </w:pPr>
            <w:r w:rsidRPr="00662380">
              <w:t xml:space="preserve">фарфоровые опорные изоляторы </w:t>
            </w:r>
          </w:p>
        </w:tc>
      </w:tr>
      <w:tr w:rsidR="0055088F" w:rsidRPr="00662380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662380" w:rsidRDefault="0055088F" w:rsidP="006C57E8">
            <w:r w:rsidRPr="00662380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662380">
              <w:t xml:space="preserve">ОПН 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662380" w:rsidRDefault="0055088F" w:rsidP="002B2FD1">
            <w:pPr>
              <w:spacing w:line="276" w:lineRule="auto"/>
            </w:pPr>
            <w:r w:rsidRPr="00662380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F96F48" w:rsidRDefault="00F0006A" w:rsidP="00494611">
            <w:pPr>
              <w:jc w:val="center"/>
            </w:pPr>
            <w:r>
              <w:t>7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E0488B" w:rsidRDefault="0055088F" w:rsidP="002B2FD1">
            <w:r w:rsidRPr="00E0488B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895588" w:rsidRDefault="0055088F" w:rsidP="00494611">
            <w:pPr>
              <w:jc w:val="center"/>
            </w:pPr>
            <w:r>
              <w:t>автоматический выключатель с тепловым и электромагнитным расцепителями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E0488B" w:rsidRDefault="0055088F" w:rsidP="002B2FD1">
            <w:r w:rsidRPr="00E0488B">
              <w:t>Номинальный ток в</w:t>
            </w:r>
            <w:r>
              <w:t>в</w:t>
            </w:r>
            <w:r w:rsidRPr="00E0488B">
              <w:t>одного аппарата</w:t>
            </w:r>
            <w:r>
              <w:t>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A109C8" w:rsidRDefault="00F0006A" w:rsidP="00494611">
            <w:pPr>
              <w:jc w:val="center"/>
            </w:pPr>
            <w:r>
              <w:t>63</w:t>
            </w:r>
            <w:r w:rsidR="0055088F" w:rsidRPr="00A109C8">
              <w:t>0</w:t>
            </w:r>
          </w:p>
        </w:tc>
      </w:tr>
      <w:tr w:rsidR="0055088F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Default="0055088F" w:rsidP="002B2FD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Default="0055088F" w:rsidP="00494611">
            <w:pPr>
              <w:jc w:val="center"/>
            </w:pPr>
            <w:r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6106BF" w:rsidRDefault="0055088F" w:rsidP="00494611">
            <w:pPr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F0006A" w:rsidRPr="009B590B" w:rsidTr="003A1B3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Default="00F0006A" w:rsidP="002B2FD1">
            <w:pPr>
              <w:spacing w:line="276" w:lineRule="auto"/>
            </w:pPr>
            <w:r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Default="00F0006A" w:rsidP="002B2FD1">
            <w:pPr>
              <w:spacing w:line="276" w:lineRule="auto"/>
            </w:pPr>
            <w:r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6106BF" w:rsidRDefault="00F0006A" w:rsidP="0049461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6106BF" w:rsidRDefault="00F0006A" w:rsidP="00494611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6106BF" w:rsidRDefault="00F0006A" w:rsidP="0049461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6106BF" w:rsidRDefault="00F0006A" w:rsidP="00494611">
            <w:pPr>
              <w:jc w:val="center"/>
            </w:pPr>
            <w:r>
              <w:t>4</w:t>
            </w:r>
          </w:p>
        </w:tc>
      </w:tr>
      <w:tr w:rsidR="00F0006A" w:rsidRPr="009B590B" w:rsidTr="006C4E1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F0006A" w:rsidRDefault="00F0006A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F0006A" w:rsidRDefault="00F0006A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6106BF" w:rsidRDefault="00F0006A" w:rsidP="00494611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6106BF" w:rsidRDefault="00F0006A" w:rsidP="00494611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6106BF" w:rsidRDefault="00F0006A" w:rsidP="00494611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6106BF" w:rsidRDefault="00F0006A" w:rsidP="00494611">
            <w:pPr>
              <w:jc w:val="center"/>
            </w:pPr>
            <w:r>
              <w:t>160</w:t>
            </w:r>
          </w:p>
        </w:tc>
      </w:tr>
      <w:tr w:rsidR="0055088F" w:rsidRPr="009B590B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Default="0055088F" w:rsidP="00880DDE">
            <w:pPr>
              <w:spacing w:line="276" w:lineRule="auto"/>
            </w:pPr>
            <w:r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6106BF" w:rsidRDefault="003C2006" w:rsidP="00EA518F">
            <w:pPr>
              <w:jc w:val="center"/>
            </w:pPr>
            <w:r>
              <w:t>п</w:t>
            </w:r>
            <w:r w:rsidR="0055088F">
              <w:t xml:space="preserve">редусмотреть возможность расширения на </w:t>
            </w:r>
            <w:r w:rsidR="00EA518F">
              <w:t>3</w:t>
            </w:r>
            <w:r w:rsidR="0055088F">
              <w:t xml:space="preserve"> присоединения</w:t>
            </w:r>
          </w:p>
        </w:tc>
      </w:tr>
      <w:tr w:rsidR="00CE6AD1" w:rsidRPr="00662380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662380" w:rsidRDefault="00CE6AD1" w:rsidP="00893A71">
            <w:pPr>
              <w:rPr>
                <w:vertAlign w:val="superscript"/>
              </w:rPr>
            </w:pPr>
            <w:r w:rsidRPr="00662380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67C82" w:rsidRPr="00BC1462" w:rsidRDefault="00CE6AD1" w:rsidP="00893A71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</w:t>
            </w:r>
            <w:r w:rsidR="00A67C82">
              <w:t xml:space="preserve">требования к электросчетчикам приведены в </w:t>
            </w:r>
          </w:p>
          <w:p w:rsidR="00CE6AD1" w:rsidRPr="00662380" w:rsidRDefault="00A67C82" w:rsidP="00893A71">
            <w:pPr>
              <w:jc w:val="center"/>
            </w:pPr>
            <w:r>
              <w:rPr>
                <w:szCs w:val="26"/>
              </w:rPr>
              <w:t>СТО 34.01-5.1-009-2019 ПАО «Россети»</w:t>
            </w:r>
          </w:p>
        </w:tc>
      </w:tr>
      <w:tr w:rsidR="00CE6AD1" w:rsidRPr="00662380" w:rsidTr="00A67C82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662380" w:rsidRDefault="00CE6AD1" w:rsidP="00CE6AD1">
            <w:r w:rsidRPr="00662380">
              <w:t>трансформаторы тока</w:t>
            </w:r>
          </w:p>
          <w:p w:rsidR="00CE6AD1" w:rsidRPr="00662380" w:rsidRDefault="003C2006" w:rsidP="00CE6AD1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CE6AD1" w:rsidRPr="00662380" w:rsidRDefault="00CE6AD1" w:rsidP="00A67C82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межповерочный интервал не менее 8 лет</w:t>
            </w:r>
          </w:p>
        </w:tc>
      </w:tr>
      <w:tr w:rsidR="00CE6AD1" w:rsidRPr="00662380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662380" w:rsidRDefault="00CE6AD1" w:rsidP="00CE6AD1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E6AD1" w:rsidRPr="00662380" w:rsidRDefault="00CE6AD1" w:rsidP="00893A71">
            <w:pPr>
              <w:jc w:val="center"/>
            </w:pPr>
            <w:r w:rsidRPr="00662380">
              <w:t>да</w:t>
            </w:r>
          </w:p>
        </w:tc>
      </w:tr>
      <w:tr w:rsidR="00432493" w:rsidRPr="00662380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463208" w:rsidRDefault="00432493" w:rsidP="003579A6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215DB1" w:rsidRDefault="00432493" w:rsidP="003579A6">
            <w:proofErr w:type="spellStart"/>
            <w:r>
              <w:t>Клеммная</w:t>
            </w:r>
            <w:proofErr w:type="spellEnd"/>
            <w:r>
              <w:t xml:space="preserve">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32493" w:rsidRPr="009815BD" w:rsidRDefault="00432493" w:rsidP="003579A6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proofErr w:type="spellStart"/>
            <w:r>
              <w:t>К</w:t>
            </w:r>
            <w:r>
              <w:rPr>
                <w:color w:val="000000"/>
              </w:rPr>
              <w:t>леммная</w:t>
            </w:r>
            <w:proofErr w:type="spellEnd"/>
            <w:r>
              <w:rPr>
                <w:color w:val="000000"/>
              </w:rPr>
              <w:t xml:space="preserve"> коробка на 4 клеммы под </w:t>
            </w:r>
            <w:proofErr w:type="spellStart"/>
            <w:r>
              <w:rPr>
                <w:color w:val="000000"/>
              </w:rPr>
              <w:t>штырьевые</w:t>
            </w:r>
            <w:proofErr w:type="spellEnd"/>
            <w:r>
              <w:rPr>
                <w:color w:val="000000"/>
              </w:rPr>
              <w:t xml:space="preserve"> (пружинные) наконечники: А, В, С,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</w:t>
            </w:r>
            <w:proofErr w:type="spellStart"/>
            <w:r>
              <w:rPr>
                <w:color w:val="000000"/>
              </w:rPr>
              <w:t>с</w:t>
            </w:r>
            <w:proofErr w:type="spellEnd"/>
            <w:r>
              <w:rPr>
                <w:color w:val="000000"/>
              </w:rPr>
              <w:t xml:space="preserve"> соответствующей цветовой маркировкой проводов. Клемма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должна быть соединена с «нулем». </w:t>
            </w:r>
            <w:r>
              <w:t xml:space="preserve">На клеммной коробке или непосредственно над ней должна быть бирка с надписью «для подключения СИ ПКЭ». </w:t>
            </w:r>
            <w:proofErr w:type="spellStart"/>
            <w:r>
              <w:t>Клеммная</w:t>
            </w:r>
            <w:proofErr w:type="spellEnd"/>
            <w: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432493" w:rsidRPr="00662380" w:rsidTr="00744C9B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493" w:rsidRPr="00662380" w:rsidRDefault="00432493" w:rsidP="004D62A2">
            <w:r w:rsidRPr="00662380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662380" w:rsidRDefault="00432493" w:rsidP="00CE6AD1">
            <w:r w:rsidRPr="00662380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662380" w:rsidRDefault="00432493" w:rsidP="004D62A2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662380" w:rsidRDefault="00432493" w:rsidP="004D62A2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662380" w:rsidRDefault="00432493" w:rsidP="004D62A2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662380" w:rsidRDefault="00432493" w:rsidP="004D62A2">
            <w:pPr>
              <w:jc w:val="center"/>
            </w:pPr>
            <w:r>
              <w:t>4</w:t>
            </w:r>
          </w:p>
        </w:tc>
      </w:tr>
      <w:tr w:rsidR="00432493" w:rsidRPr="009B590B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662380" w:rsidRDefault="00432493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662380" w:rsidRDefault="00432493" w:rsidP="00CE6AD1">
            <w:r w:rsidRPr="00662380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32493" w:rsidRPr="00662380" w:rsidRDefault="00432493" w:rsidP="003922BD">
            <w:pPr>
              <w:jc w:val="center"/>
            </w:pPr>
            <w:r w:rsidRPr="00662380">
              <w:t>предусмотреть монтажную панель для приборов учета резервных линий</w:t>
            </w:r>
          </w:p>
        </w:tc>
      </w:tr>
      <w:tr w:rsidR="00432493" w:rsidRPr="009B590B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0437B5" w:rsidRDefault="00432493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662380" w:rsidRDefault="00432493" w:rsidP="009654FD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67C82" w:rsidRPr="00BC1462" w:rsidRDefault="00432493" w:rsidP="004D62A2">
            <w:pPr>
              <w:jc w:val="center"/>
            </w:pPr>
            <w:r w:rsidRPr="00662380">
              <w:t>счетчик электрической энергии 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 xml:space="preserve">, </w:t>
            </w:r>
            <w:r w:rsidR="00A67C82">
              <w:t xml:space="preserve">требования к электросчетчикам приведены в </w:t>
            </w:r>
          </w:p>
          <w:p w:rsidR="00432493" w:rsidRPr="00662380" w:rsidRDefault="00A67C82" w:rsidP="004D62A2">
            <w:pPr>
              <w:jc w:val="center"/>
            </w:pPr>
            <w:r>
              <w:rPr>
                <w:szCs w:val="26"/>
              </w:rPr>
              <w:t>СТО 34.01-5.1-009-2019 ПАО «Россети»</w:t>
            </w:r>
          </w:p>
        </w:tc>
      </w:tr>
      <w:tr w:rsidR="00432493" w:rsidRPr="009B590B" w:rsidTr="00A67C82">
        <w:trPr>
          <w:cantSplit/>
          <w:trHeight w:val="501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0437B5" w:rsidRDefault="00432493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662380" w:rsidRDefault="00432493" w:rsidP="009654FD">
            <w:r w:rsidRPr="00662380">
              <w:t>трансформаторы тока</w:t>
            </w:r>
          </w:p>
          <w:p w:rsidR="00432493" w:rsidRPr="00662380" w:rsidRDefault="00432493" w:rsidP="009654FD">
            <w:pPr>
              <w:rPr>
                <w:vertAlign w:val="superscript"/>
              </w:rPr>
            </w:pPr>
            <w:r w:rsidRPr="00662380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432493" w:rsidRPr="00662380" w:rsidRDefault="00432493" w:rsidP="00A67C82">
            <w:pPr>
              <w:jc w:val="center"/>
            </w:pPr>
            <w:r w:rsidRPr="00662380">
              <w:t>класса точности не ниже 0,5</w:t>
            </w:r>
            <w:r w:rsidRPr="00662380">
              <w:rPr>
                <w:lang w:val="en-US"/>
              </w:rPr>
              <w:t>S</w:t>
            </w:r>
            <w:r w:rsidRPr="00662380">
              <w:t>, межповерочный интервал не менее 8 лет</w:t>
            </w:r>
          </w:p>
        </w:tc>
      </w:tr>
      <w:tr w:rsidR="00432493" w:rsidRPr="009B590B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437B5" w:rsidRDefault="00432493" w:rsidP="004D62A2">
            <w:pPr>
              <w:rPr>
                <w:highlight w:val="green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662380" w:rsidRDefault="00432493" w:rsidP="009654FD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32493" w:rsidRPr="00662380" w:rsidRDefault="00432493" w:rsidP="004D62A2">
            <w:pPr>
              <w:jc w:val="center"/>
            </w:pPr>
            <w:r w:rsidRPr="00662380">
              <w:t xml:space="preserve"> </w:t>
            </w:r>
          </w:p>
          <w:p w:rsidR="00432493" w:rsidRPr="00662380" w:rsidRDefault="00432493" w:rsidP="004D62A2">
            <w:pPr>
              <w:spacing w:line="276" w:lineRule="auto"/>
              <w:jc w:val="center"/>
            </w:pPr>
            <w:r w:rsidRPr="00662380">
              <w:t>да</w:t>
            </w:r>
          </w:p>
        </w:tc>
      </w:tr>
      <w:tr w:rsidR="00432493" w:rsidRPr="009B590B" w:rsidTr="002B55B5">
        <w:trPr>
          <w:cantSplit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106CDF" w:rsidRDefault="00432493" w:rsidP="002A2122">
            <w:r w:rsidRPr="00463208">
              <w:lastRenderedPageBreak/>
              <w:t>Требование к АСТУ</w:t>
            </w:r>
            <w:r>
              <w:t xml:space="preserve"> (АСУЭ и ТМ)</w:t>
            </w:r>
          </w:p>
        </w:tc>
        <w:tc>
          <w:tcPr>
            <w:tcW w:w="7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215DB1" w:rsidRDefault="00432493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 xml:space="preserve">АСУЭ в комплекте: 3ф. </w:t>
            </w:r>
            <w:r w:rsidR="00572013">
              <w:rPr>
                <w:sz w:val="24"/>
                <w:szCs w:val="24"/>
              </w:rPr>
              <w:t>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432493" w:rsidRPr="00215DB1" w:rsidRDefault="00432493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215DB1">
              <w:rPr>
                <w:b/>
                <w:sz w:val="24"/>
                <w:szCs w:val="24"/>
                <w:u w:val="single"/>
              </w:rPr>
              <w:t>ТМ</w:t>
            </w:r>
          </w:p>
          <w:p w:rsidR="00432493" w:rsidRPr="00215DB1" w:rsidRDefault="00432493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:rsidR="00432493" w:rsidRPr="00215DB1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</w:t>
            </w:r>
            <w:proofErr w:type="gramStart"/>
            <w:r w:rsidRPr="00215DB1">
              <w:rPr>
                <w:sz w:val="24"/>
                <w:szCs w:val="24"/>
              </w:rPr>
              <w:t xml:space="preserve"> (-</w:t>
            </w:r>
            <w:proofErr w:type="gramEnd"/>
            <w:r w:rsidRPr="00215DB1">
              <w:rPr>
                <w:sz w:val="24"/>
                <w:szCs w:val="24"/>
              </w:rPr>
              <w:t>ей) КТП (один обобщенный сигнал);</w:t>
            </w:r>
          </w:p>
          <w:p w:rsidR="00432493" w:rsidRPr="00215DB1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:rsidR="00432493" w:rsidRPr="00215DB1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proofErr w:type="spellStart"/>
            <w:r w:rsidRPr="00215DB1">
              <w:rPr>
                <w:sz w:val="24"/>
                <w:szCs w:val="24"/>
              </w:rPr>
              <w:t>Пофазный</w:t>
            </w:r>
            <w:proofErr w:type="spellEnd"/>
            <w:r w:rsidRPr="00215DB1">
              <w:rPr>
                <w:sz w:val="24"/>
                <w:szCs w:val="24"/>
              </w:rPr>
              <w:t xml:space="preserve">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432493" w:rsidRPr="00215DB1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432493" w:rsidRPr="00215DB1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432493" w:rsidRPr="00215DB1" w:rsidRDefault="00432493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:rsidR="00432493" w:rsidRPr="00215DB1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proofErr w:type="spellStart"/>
            <w:r w:rsidRPr="00215DB1">
              <w:rPr>
                <w:sz w:val="24"/>
                <w:szCs w:val="24"/>
              </w:rPr>
              <w:t>Iа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Ib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Ic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Ua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Ub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Uc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Uср</w:t>
            </w:r>
            <w:proofErr w:type="spellEnd"/>
            <w:r w:rsidRPr="00215DB1">
              <w:rPr>
                <w:sz w:val="24"/>
                <w:szCs w:val="24"/>
              </w:rPr>
              <w:t>. на секции 0,4кВ, P, Q</w:t>
            </w:r>
          </w:p>
          <w:p w:rsidR="00432493" w:rsidRPr="00215DB1" w:rsidRDefault="00432493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="00F50E0C">
              <w:rPr>
                <w:sz w:val="24"/>
                <w:szCs w:val="24"/>
              </w:rPr>
              <w:t xml:space="preserve"> и </w:t>
            </w:r>
            <w:r w:rsidR="00F50E0C"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:rsidR="00432493" w:rsidRPr="00215DB1" w:rsidRDefault="00432493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:rsidR="00432493" w:rsidRPr="00215DB1" w:rsidRDefault="00432493" w:rsidP="002A2122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:rsidR="00432493" w:rsidRPr="00215DB1" w:rsidRDefault="00432493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:rsidR="00432493" w:rsidRPr="00215DB1" w:rsidRDefault="00432493" w:rsidP="002A2122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432493" w:rsidRPr="00D25272" w:rsidRDefault="00432493" w:rsidP="002A2122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34.01-5.1-010-2019.</w:t>
            </w:r>
          </w:p>
          <w:p w:rsidR="00432493" w:rsidRPr="00106CDF" w:rsidRDefault="00432493" w:rsidP="002A2122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34.01-5.1-009-2019</w:t>
            </w:r>
          </w:p>
        </w:tc>
      </w:tr>
      <w:tr w:rsidR="00432493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662380" w:rsidRDefault="00432493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493" w:rsidRPr="00662380" w:rsidRDefault="00432493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942AD3" w:rsidRPr="009B590B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2AD3" w:rsidRPr="00662380" w:rsidRDefault="00942AD3" w:rsidP="001C049C">
            <w:r>
              <w:t>Дополнительные требования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2AD3" w:rsidRPr="00384FF0" w:rsidRDefault="00942AD3" w:rsidP="001C049C">
            <w:pPr>
              <w:spacing w:line="276" w:lineRule="auto"/>
              <w:jc w:val="center"/>
            </w:pPr>
            <w:r>
              <w:t>Нанести на ТП диспетчерское наименование – да (</w:t>
            </w:r>
            <w:r w:rsidRPr="005A764B">
              <w:rPr>
                <w:i/>
              </w:rPr>
              <w:t>указать</w:t>
            </w:r>
            <w:r>
              <w:t>) / нет</w:t>
            </w:r>
          </w:p>
        </w:tc>
      </w:tr>
    </w:tbl>
    <w:p w:rsidR="0065546D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4908A7" w:rsidRDefault="00607293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306414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:rsidR="00607293" w:rsidRPr="00306414" w:rsidRDefault="00607293" w:rsidP="00306414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6414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</w:t>
      </w:r>
      <w:r w:rsidRPr="004908A7">
        <w:rPr>
          <w:sz w:val="24"/>
          <w:szCs w:val="24"/>
        </w:rPr>
        <w:lastRenderedPageBreak/>
        <w:t xml:space="preserve">необходимо положительное заключение Комиссии ПАО </w:t>
      </w:r>
      <w:r w:rsidRPr="00662380">
        <w:rPr>
          <w:sz w:val="24"/>
          <w:szCs w:val="24"/>
        </w:rPr>
        <w:t>«МРСК _______________» по допуску оборудования, материалов и систем;</w:t>
      </w:r>
    </w:p>
    <w:p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>стилем ПАО «МРСК _____________»</w:t>
      </w:r>
      <w:r w:rsidRPr="00662380">
        <w:rPr>
          <w:bCs/>
          <w:sz w:val="24"/>
          <w:szCs w:val="24"/>
        </w:rPr>
        <w:t xml:space="preserve">. </w:t>
      </w:r>
    </w:p>
    <w:p w:rsidR="00607293" w:rsidRPr="004908A7" w:rsidRDefault="00607293" w:rsidP="00306414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662380">
        <w:rPr>
          <w:sz w:val="24"/>
          <w:szCs w:val="24"/>
        </w:rPr>
        <w:t>______________</w:t>
      </w:r>
      <w:r w:rsidRPr="00662380">
        <w:rPr>
          <w:sz w:val="24"/>
          <w:szCs w:val="24"/>
        </w:rPr>
        <w:t>»</w:t>
      </w:r>
      <w:r w:rsidRPr="004908A7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4908A7" w:rsidRDefault="00607293" w:rsidP="00306414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4908A7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4908A7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>ГОСТ 30830-2002 (МЭК 60076-1-93) «Трансформаторы силовые. Общие положения. Часть1».</w:t>
      </w:r>
    </w:p>
    <w:p w:rsidR="00607293" w:rsidRPr="004908A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4908A7">
        <w:t xml:space="preserve">ГОСТ 11677-85 (1999) «Трансформаторы силовые. Общие технические условия». 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4908A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662380" w:rsidRDefault="00607293" w:rsidP="00306414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Комплектность поставки </w:t>
      </w:r>
      <w:r w:rsidR="0055088F" w:rsidRPr="00662380">
        <w:rPr>
          <w:sz w:val="24"/>
          <w:szCs w:val="24"/>
        </w:rPr>
        <w:t>КТП</w:t>
      </w:r>
      <w:r w:rsidRPr="00662380">
        <w:rPr>
          <w:sz w:val="24"/>
          <w:szCs w:val="24"/>
        </w:rPr>
        <w:t>.</w:t>
      </w:r>
    </w:p>
    <w:p w:rsidR="00607293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>КТП</w:t>
      </w:r>
      <w:r w:rsidR="00607293" w:rsidRPr="00662380">
        <w:rPr>
          <w:sz w:val="24"/>
          <w:szCs w:val="24"/>
        </w:rPr>
        <w:t xml:space="preserve"> в сборке;</w:t>
      </w:r>
    </w:p>
    <w:p w:rsidR="0055088F" w:rsidRPr="00662380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 xml:space="preserve">силовой трансформатор; </w:t>
      </w:r>
    </w:p>
    <w:p w:rsidR="00607293" w:rsidRPr="00662380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80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607293" w:rsidRPr="004908A7" w:rsidRDefault="00607293" w:rsidP="00306414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4908A7" w:rsidRDefault="00607293" w:rsidP="00306414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A72906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72906">
        <w:rPr>
          <w:b/>
          <w:bCs/>
          <w:sz w:val="24"/>
          <w:szCs w:val="24"/>
        </w:rPr>
        <w:t>Гарантийные обязательства.</w:t>
      </w:r>
    </w:p>
    <w:p w:rsidR="00607293" w:rsidRPr="004908A7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</w:t>
      </w:r>
      <w:r w:rsidRPr="004908A7">
        <w:rPr>
          <w:sz w:val="24"/>
          <w:szCs w:val="24"/>
        </w:rPr>
        <w:lastRenderedPageBreak/>
        <w:t>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A72906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72906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A72906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72906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607293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A72906" w:rsidRPr="004908A7" w:rsidRDefault="00A72906" w:rsidP="00A72906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A72906" w:rsidRPr="00A72906" w:rsidRDefault="00A72906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72906">
        <w:rPr>
          <w:b/>
          <w:bCs/>
          <w:sz w:val="24"/>
          <w:szCs w:val="24"/>
        </w:rPr>
        <w:t>Дополнительные требования.</w:t>
      </w:r>
    </w:p>
    <w:p w:rsidR="00A72906" w:rsidRPr="00A72906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2906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A72906" w:rsidRPr="00701206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A72906" w:rsidRPr="00BB07AE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A72906" w:rsidRPr="00BB07AE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1C5625" w:rsidRDefault="001C5625" w:rsidP="00F43FF3">
      <w:pPr>
        <w:jc w:val="both"/>
        <w:rPr>
          <w:bCs/>
          <w:sz w:val="26"/>
          <w:szCs w:val="26"/>
        </w:rPr>
      </w:pPr>
    </w:p>
    <w:p w:rsidR="009C3DCD" w:rsidRDefault="009C3DCD" w:rsidP="00F43FF3">
      <w:pPr>
        <w:jc w:val="both"/>
        <w:rPr>
          <w:bCs/>
          <w:sz w:val="26"/>
          <w:szCs w:val="26"/>
        </w:rPr>
      </w:pPr>
    </w:p>
    <w:p w:rsidR="009C3DCD" w:rsidRPr="00C423A2" w:rsidRDefault="009C3DCD" w:rsidP="009C3DCD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:rsidR="009C3DCD" w:rsidRDefault="009C3DCD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  <w:lang w:val="en-US"/>
        </w:rPr>
      </w:pPr>
    </w:p>
    <w:p w:rsidR="005357A5" w:rsidRDefault="005357A5" w:rsidP="00F43FF3">
      <w:pPr>
        <w:jc w:val="both"/>
        <w:rPr>
          <w:bCs/>
          <w:sz w:val="26"/>
          <w:szCs w:val="26"/>
          <w:lang w:val="en-US"/>
        </w:rPr>
      </w:pPr>
    </w:p>
    <w:p w:rsidR="005357A5" w:rsidRPr="005357A5" w:rsidRDefault="005357A5" w:rsidP="00F43FF3">
      <w:pPr>
        <w:jc w:val="both"/>
        <w:rPr>
          <w:bCs/>
          <w:sz w:val="26"/>
          <w:szCs w:val="26"/>
          <w:lang w:val="en-US"/>
        </w:rPr>
      </w:pPr>
      <w:bookmarkStart w:id="0" w:name="_GoBack"/>
      <w:bookmarkEnd w:id="0"/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Default="00BC1462" w:rsidP="00F43FF3">
      <w:pPr>
        <w:jc w:val="both"/>
        <w:rPr>
          <w:bCs/>
          <w:sz w:val="26"/>
          <w:szCs w:val="26"/>
        </w:rPr>
      </w:pPr>
    </w:p>
    <w:p w:rsidR="00BC1462" w:rsidRPr="00D07275" w:rsidRDefault="00BC1462" w:rsidP="00BC1462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BC1462" w:rsidRDefault="00BC1462" w:rsidP="00BC1462">
      <w:pPr>
        <w:jc w:val="right"/>
      </w:pPr>
    </w:p>
    <w:p w:rsidR="00BC1462" w:rsidRDefault="00BC1462" w:rsidP="00BC1462">
      <w:pPr>
        <w:jc w:val="right"/>
      </w:pPr>
      <w:r>
        <w:t>Таблица</w:t>
      </w:r>
    </w:p>
    <w:p w:rsidR="00BC1462" w:rsidRDefault="00BC1462" w:rsidP="00BC1462">
      <w:pPr>
        <w:jc w:val="right"/>
      </w:pPr>
    </w:p>
    <w:p w:rsidR="005357A5" w:rsidRPr="005357A5" w:rsidRDefault="00BC1462" w:rsidP="00BC1462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BC1462" w:rsidRPr="005357A5" w:rsidRDefault="005357A5" w:rsidP="00BC1462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>
        <w:rPr>
          <w:sz w:val="24"/>
          <w:szCs w:val="24"/>
        </w:rPr>
        <w:t>СТО 34.01-3.2-011-2017</w:t>
      </w:r>
    </w:p>
    <w:p w:rsidR="00BC1462" w:rsidRPr="00C31B27" w:rsidRDefault="00BC1462" w:rsidP="00BC1462">
      <w:pPr>
        <w:jc w:val="right"/>
      </w:pPr>
    </w:p>
    <w:tbl>
      <w:tblPr>
        <w:tblW w:w="4838" w:type="pct"/>
        <w:jc w:val="center"/>
        <w:tblInd w:w="-1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8"/>
        <w:gridCol w:w="3946"/>
        <w:gridCol w:w="43"/>
        <w:gridCol w:w="3987"/>
      </w:tblGrid>
      <w:tr w:rsidR="00BC1462" w:rsidRPr="00C31B27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BC1462" w:rsidRPr="0041388C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BC1462" w:rsidRDefault="00BC1462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045" w:type="pct"/>
            <w:vAlign w:val="center"/>
          </w:tcPr>
          <w:p w:rsidR="00BC1462" w:rsidRDefault="00BC1462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BC1462" w:rsidRPr="0041388C" w:rsidRDefault="00BC1462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41388C" w:rsidRDefault="00BC1462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BC1462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C31B27" w:rsidRDefault="00BC1462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BC1462" w:rsidRDefault="00BC1462" w:rsidP="00BC1462"/>
    <w:p w:rsidR="00BC1462" w:rsidRDefault="00BC1462" w:rsidP="00BC1462">
      <w:r>
        <w:t>Примечания</w:t>
      </w:r>
    </w:p>
    <w:p w:rsidR="00BC1462" w:rsidRPr="00C31B27" w:rsidRDefault="00BC1462" w:rsidP="00BC1462">
      <w:pPr>
        <w:pStyle w:val="a3"/>
        <w:numPr>
          <w:ilvl w:val="0"/>
          <w:numId w:val="24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</w:t>
      </w:r>
      <w:proofErr w:type="gramStart"/>
      <w:r w:rsidRPr="00C31B27">
        <w:rPr>
          <w:sz w:val="24"/>
        </w:rPr>
        <w:t>Р</w:t>
      </w:r>
      <w:proofErr w:type="gramEnd"/>
      <w:r w:rsidRPr="00C31B27">
        <w:rPr>
          <w:sz w:val="24"/>
        </w:rPr>
        <w:t xml:space="preserve">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BC1462" w:rsidRPr="00C31B27" w:rsidRDefault="00BC1462" w:rsidP="00BC1462">
      <w:pPr>
        <w:pStyle w:val="a3"/>
        <w:numPr>
          <w:ilvl w:val="0"/>
          <w:numId w:val="24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BC1462" w:rsidRDefault="00BC1462" w:rsidP="00F43FF3">
      <w:pPr>
        <w:jc w:val="both"/>
        <w:rPr>
          <w:bCs/>
          <w:sz w:val="26"/>
          <w:szCs w:val="26"/>
        </w:rPr>
      </w:pPr>
    </w:p>
    <w:sectPr w:rsidR="00BC1462" w:rsidSect="00673DED">
      <w:headerReference w:type="default" r:id="rId8"/>
      <w:pgSz w:w="11907" w:h="16839" w:code="9"/>
      <w:pgMar w:top="567" w:right="624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583" w:rsidRDefault="00590583">
      <w:r>
        <w:separator/>
      </w:r>
    </w:p>
  </w:endnote>
  <w:endnote w:type="continuationSeparator" w:id="0">
    <w:p w:rsidR="00590583" w:rsidRDefault="0059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583" w:rsidRDefault="00590583">
      <w:r>
        <w:separator/>
      </w:r>
    </w:p>
  </w:footnote>
  <w:footnote w:type="continuationSeparator" w:id="0">
    <w:p w:rsidR="00590583" w:rsidRDefault="0059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7A5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334B5"/>
    <w:rsid w:val="0003621A"/>
    <w:rsid w:val="000437B5"/>
    <w:rsid w:val="000B1144"/>
    <w:rsid w:val="000D0047"/>
    <w:rsid w:val="000F44DF"/>
    <w:rsid w:val="000F5D9A"/>
    <w:rsid w:val="0011337C"/>
    <w:rsid w:val="001303B1"/>
    <w:rsid w:val="00141737"/>
    <w:rsid w:val="001424E6"/>
    <w:rsid w:val="00143DF3"/>
    <w:rsid w:val="00165177"/>
    <w:rsid w:val="00175BA8"/>
    <w:rsid w:val="001832EC"/>
    <w:rsid w:val="001B75FE"/>
    <w:rsid w:val="001C4053"/>
    <w:rsid w:val="001C5625"/>
    <w:rsid w:val="001E2CAB"/>
    <w:rsid w:val="001F1709"/>
    <w:rsid w:val="001F5223"/>
    <w:rsid w:val="00203CC3"/>
    <w:rsid w:val="0020433E"/>
    <w:rsid w:val="0020658E"/>
    <w:rsid w:val="00214E36"/>
    <w:rsid w:val="00217C02"/>
    <w:rsid w:val="002220F2"/>
    <w:rsid w:val="0024707E"/>
    <w:rsid w:val="00261C39"/>
    <w:rsid w:val="00271DD0"/>
    <w:rsid w:val="0027584E"/>
    <w:rsid w:val="002831DC"/>
    <w:rsid w:val="002A1199"/>
    <w:rsid w:val="002B1EE1"/>
    <w:rsid w:val="002C005E"/>
    <w:rsid w:val="002E68EF"/>
    <w:rsid w:val="00303C32"/>
    <w:rsid w:val="00306414"/>
    <w:rsid w:val="003350D4"/>
    <w:rsid w:val="00343553"/>
    <w:rsid w:val="00357D7D"/>
    <w:rsid w:val="0036026C"/>
    <w:rsid w:val="0036531E"/>
    <w:rsid w:val="00375FEC"/>
    <w:rsid w:val="00383440"/>
    <w:rsid w:val="003922BD"/>
    <w:rsid w:val="003B13F4"/>
    <w:rsid w:val="003C2006"/>
    <w:rsid w:val="003F0E44"/>
    <w:rsid w:val="00401AA0"/>
    <w:rsid w:val="00402909"/>
    <w:rsid w:val="00415433"/>
    <w:rsid w:val="00415E2D"/>
    <w:rsid w:val="00432493"/>
    <w:rsid w:val="004459E0"/>
    <w:rsid w:val="00447D07"/>
    <w:rsid w:val="00457AC5"/>
    <w:rsid w:val="00457D65"/>
    <w:rsid w:val="00472C60"/>
    <w:rsid w:val="004877AA"/>
    <w:rsid w:val="00494611"/>
    <w:rsid w:val="004E06D8"/>
    <w:rsid w:val="004F6693"/>
    <w:rsid w:val="005266C8"/>
    <w:rsid w:val="005357A5"/>
    <w:rsid w:val="00547620"/>
    <w:rsid w:val="0055088F"/>
    <w:rsid w:val="00553606"/>
    <w:rsid w:val="005639A5"/>
    <w:rsid w:val="005655E9"/>
    <w:rsid w:val="00572013"/>
    <w:rsid w:val="005766B8"/>
    <w:rsid w:val="0058774B"/>
    <w:rsid w:val="00590583"/>
    <w:rsid w:val="005A79DC"/>
    <w:rsid w:val="005B040E"/>
    <w:rsid w:val="005C211A"/>
    <w:rsid w:val="005F2986"/>
    <w:rsid w:val="00607280"/>
    <w:rsid w:val="00607293"/>
    <w:rsid w:val="00613ADE"/>
    <w:rsid w:val="00622507"/>
    <w:rsid w:val="00630D43"/>
    <w:rsid w:val="006373DA"/>
    <w:rsid w:val="0065546D"/>
    <w:rsid w:val="00662380"/>
    <w:rsid w:val="00665FED"/>
    <w:rsid w:val="0066795B"/>
    <w:rsid w:val="00670E5F"/>
    <w:rsid w:val="00673DED"/>
    <w:rsid w:val="00684167"/>
    <w:rsid w:val="00685BD7"/>
    <w:rsid w:val="00692A1F"/>
    <w:rsid w:val="006B03A9"/>
    <w:rsid w:val="006E78C9"/>
    <w:rsid w:val="006F0A55"/>
    <w:rsid w:val="006F6872"/>
    <w:rsid w:val="007019C6"/>
    <w:rsid w:val="0070295D"/>
    <w:rsid w:val="00714D80"/>
    <w:rsid w:val="007179C5"/>
    <w:rsid w:val="007303D2"/>
    <w:rsid w:val="007320BA"/>
    <w:rsid w:val="00732BB8"/>
    <w:rsid w:val="00743EDC"/>
    <w:rsid w:val="00763887"/>
    <w:rsid w:val="00774CD2"/>
    <w:rsid w:val="00774F6F"/>
    <w:rsid w:val="00795495"/>
    <w:rsid w:val="007F4B1E"/>
    <w:rsid w:val="00817BE8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96A29"/>
    <w:rsid w:val="008A18A5"/>
    <w:rsid w:val="008C3AB9"/>
    <w:rsid w:val="008C3D7A"/>
    <w:rsid w:val="008C54C2"/>
    <w:rsid w:val="008F4B5A"/>
    <w:rsid w:val="008F4F58"/>
    <w:rsid w:val="00901B16"/>
    <w:rsid w:val="00914E4A"/>
    <w:rsid w:val="00930777"/>
    <w:rsid w:val="00936284"/>
    <w:rsid w:val="00941905"/>
    <w:rsid w:val="00942AD3"/>
    <w:rsid w:val="009453FB"/>
    <w:rsid w:val="00967A8D"/>
    <w:rsid w:val="00970F0D"/>
    <w:rsid w:val="00975240"/>
    <w:rsid w:val="00997B5E"/>
    <w:rsid w:val="009A1D05"/>
    <w:rsid w:val="009A206E"/>
    <w:rsid w:val="009A5EE1"/>
    <w:rsid w:val="009B4851"/>
    <w:rsid w:val="009B74D3"/>
    <w:rsid w:val="009C0755"/>
    <w:rsid w:val="009C3DCD"/>
    <w:rsid w:val="009E0B36"/>
    <w:rsid w:val="009E55FA"/>
    <w:rsid w:val="009F3623"/>
    <w:rsid w:val="00A01B38"/>
    <w:rsid w:val="00A109C8"/>
    <w:rsid w:val="00A21927"/>
    <w:rsid w:val="00A30B72"/>
    <w:rsid w:val="00A422EC"/>
    <w:rsid w:val="00A44AA0"/>
    <w:rsid w:val="00A462D7"/>
    <w:rsid w:val="00A67C82"/>
    <w:rsid w:val="00A72906"/>
    <w:rsid w:val="00A934E0"/>
    <w:rsid w:val="00AF645F"/>
    <w:rsid w:val="00B479D1"/>
    <w:rsid w:val="00B73697"/>
    <w:rsid w:val="00B73BB3"/>
    <w:rsid w:val="00B82226"/>
    <w:rsid w:val="00B8759E"/>
    <w:rsid w:val="00B96ED6"/>
    <w:rsid w:val="00BA2E27"/>
    <w:rsid w:val="00BC1462"/>
    <w:rsid w:val="00BC6072"/>
    <w:rsid w:val="00BE1E17"/>
    <w:rsid w:val="00BE51FF"/>
    <w:rsid w:val="00BE6CF5"/>
    <w:rsid w:val="00BF3604"/>
    <w:rsid w:val="00C12448"/>
    <w:rsid w:val="00C12537"/>
    <w:rsid w:val="00C1490F"/>
    <w:rsid w:val="00C338C7"/>
    <w:rsid w:val="00C515D1"/>
    <w:rsid w:val="00C56780"/>
    <w:rsid w:val="00CC0C71"/>
    <w:rsid w:val="00CD5487"/>
    <w:rsid w:val="00CE6AD1"/>
    <w:rsid w:val="00D115BF"/>
    <w:rsid w:val="00D2243E"/>
    <w:rsid w:val="00D46149"/>
    <w:rsid w:val="00D500BD"/>
    <w:rsid w:val="00D72680"/>
    <w:rsid w:val="00D75761"/>
    <w:rsid w:val="00D822D1"/>
    <w:rsid w:val="00D846D6"/>
    <w:rsid w:val="00DB7FFA"/>
    <w:rsid w:val="00DF2FEF"/>
    <w:rsid w:val="00DF6DCB"/>
    <w:rsid w:val="00E171B5"/>
    <w:rsid w:val="00E363ED"/>
    <w:rsid w:val="00E742A4"/>
    <w:rsid w:val="00E80AE8"/>
    <w:rsid w:val="00EA518F"/>
    <w:rsid w:val="00EE64D5"/>
    <w:rsid w:val="00F0006A"/>
    <w:rsid w:val="00F17CDE"/>
    <w:rsid w:val="00F23F6D"/>
    <w:rsid w:val="00F30586"/>
    <w:rsid w:val="00F43FF3"/>
    <w:rsid w:val="00F50E0C"/>
    <w:rsid w:val="00F66309"/>
    <w:rsid w:val="00F750A7"/>
    <w:rsid w:val="00F936C7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F750A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750A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F750A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750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24</cp:revision>
  <cp:lastPrinted>2017-07-20T08:07:00Z</cp:lastPrinted>
  <dcterms:created xsi:type="dcterms:W3CDTF">2018-06-26T06:32:00Z</dcterms:created>
  <dcterms:modified xsi:type="dcterms:W3CDTF">2019-06-28T11:49:00Z</dcterms:modified>
</cp:coreProperties>
</file>